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3C" w:rsidRPr="008B6E5E" w:rsidRDefault="00244F3C" w:rsidP="008B6E5E">
      <w:pPr>
        <w:pStyle w:val="a5"/>
        <w:jc w:val="center"/>
        <w:rPr>
          <w:rFonts w:ascii="Times New Roman" w:hAnsi="Times New Roman"/>
          <w:b/>
          <w:i/>
          <w:sz w:val="36"/>
          <w:szCs w:val="36"/>
        </w:rPr>
      </w:pPr>
      <w:r w:rsidRPr="008B6E5E">
        <w:rPr>
          <w:rFonts w:ascii="Times New Roman" w:hAnsi="Times New Roman"/>
          <w:b/>
          <w:i/>
          <w:sz w:val="36"/>
          <w:szCs w:val="36"/>
        </w:rPr>
        <w:t>Равномерное движение по окружности.</w:t>
      </w:r>
    </w:p>
    <w:p w:rsidR="00244F3C" w:rsidRDefault="00244F3C" w:rsidP="008B6E5E">
      <w:pPr>
        <w:pStyle w:val="a5"/>
        <w:jc w:val="center"/>
        <w:rPr>
          <w:rFonts w:ascii="Times New Roman" w:hAnsi="Times New Roman"/>
          <w:b/>
          <w:i/>
          <w:sz w:val="36"/>
          <w:szCs w:val="36"/>
        </w:rPr>
      </w:pPr>
      <w:r w:rsidRPr="008B6E5E">
        <w:rPr>
          <w:rFonts w:ascii="Times New Roman" w:hAnsi="Times New Roman"/>
          <w:b/>
          <w:i/>
          <w:sz w:val="36"/>
          <w:szCs w:val="36"/>
        </w:rPr>
        <w:t>Краткий теоретический минимум</w:t>
      </w:r>
    </w:p>
    <w:p w:rsidR="008B6E5E" w:rsidRPr="008B6E5E" w:rsidRDefault="008B6E5E" w:rsidP="008B6E5E">
      <w:pPr>
        <w:pStyle w:val="a5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244F3C" w:rsidRPr="008B6E5E" w:rsidRDefault="00244F3C" w:rsidP="00244F3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Равномерное движение по окружности</w:t>
      </w:r>
      <w:r w:rsidRPr="008B6E5E">
        <w:rPr>
          <w:rFonts w:ascii="Times New Roman" w:hAnsi="Times New Roman"/>
          <w:sz w:val="24"/>
          <w:szCs w:val="24"/>
        </w:rPr>
        <w:t xml:space="preserve"> – движение материальной точки (тела) по окружности, при котором скорость остается неизменной по модулю.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Линейная скорость</w:t>
      </w:r>
      <w:r w:rsidRPr="008B6E5E">
        <w:rPr>
          <w:rFonts w:ascii="Times New Roman" w:hAnsi="Times New Roman"/>
          <w:sz w:val="24"/>
          <w:szCs w:val="24"/>
        </w:rPr>
        <w:t xml:space="preserve"> – скорость, с которой материальная точка (тело) движется по окружности.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sz w:val="24"/>
          <w:szCs w:val="24"/>
        </w:rPr>
        <w:t>Линейная скорость материальной точки (тела) направлена по касательной к траектории в каждой точке, т. е. перпендикулярна к радиусу окружности, проведенному из центра окружности в эту точку.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Угловая скорость</w:t>
      </w:r>
      <w:r w:rsidRPr="008B6E5E">
        <w:rPr>
          <w:rFonts w:ascii="Times New Roman" w:hAnsi="Times New Roman"/>
          <w:sz w:val="24"/>
          <w:szCs w:val="24"/>
        </w:rPr>
        <w:t xml:space="preserve"> – физическая величина, равная отношению угла поворота радиуса, проведённого из центра окружности к движущейся материальной точке (телу), ко времени поворота.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Формула для расчета угловой скорости: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 xml:space="preserve">, где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180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 xml:space="preserve"> (омега) – угловая скорость;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9550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 xml:space="preserve"> (фи) – угол поворота радиуса; </w:t>
      </w:r>
      <w:proofErr w:type="spellStart"/>
      <w:r w:rsidRPr="008B6E5E">
        <w:rPr>
          <w:rFonts w:ascii="Times New Roman" w:hAnsi="Times New Roman"/>
          <w:i/>
          <w:iCs/>
          <w:sz w:val="24"/>
          <w:szCs w:val="24"/>
        </w:rPr>
        <w:t>t</w:t>
      </w:r>
      <w:proofErr w:type="spellEnd"/>
      <w:r w:rsidRPr="008B6E5E">
        <w:rPr>
          <w:rFonts w:ascii="Times New Roman" w:hAnsi="Times New Roman"/>
          <w:sz w:val="24"/>
          <w:szCs w:val="24"/>
        </w:rPr>
        <w:t xml:space="preserve"> – время поворота.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Единица угловой скорости:</w:t>
      </w:r>
      <w:r w:rsidRPr="008B6E5E">
        <w:rPr>
          <w:rFonts w:ascii="Times New Roman" w:hAnsi="Times New Roman"/>
          <w:sz w:val="24"/>
          <w:szCs w:val="24"/>
        </w:rPr>
        <w:t xml:space="preserve"> 1 рад/с.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Период обращения</w:t>
      </w:r>
      <w:r w:rsidRPr="008B6E5E">
        <w:rPr>
          <w:rFonts w:ascii="Times New Roman" w:hAnsi="Times New Roman"/>
          <w:i/>
          <w:iCs/>
          <w:sz w:val="24"/>
          <w:szCs w:val="24"/>
        </w:rPr>
        <w:t xml:space="preserve"> (Т)</w:t>
      </w:r>
      <w:r w:rsidRPr="008B6E5E">
        <w:rPr>
          <w:rFonts w:ascii="Times New Roman" w:hAnsi="Times New Roman"/>
          <w:sz w:val="24"/>
          <w:szCs w:val="24"/>
        </w:rPr>
        <w:t xml:space="preserve"> – время одного полного оборота материальной точки (тела).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Единица периода</w:t>
      </w:r>
      <w:r w:rsidRPr="008B6E5E">
        <w:rPr>
          <w:rFonts w:ascii="Times New Roman" w:hAnsi="Times New Roman"/>
          <w:sz w:val="24"/>
          <w:szCs w:val="24"/>
        </w:rPr>
        <w:t xml:space="preserve"> – 1 с.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Частота обращения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Pr="008B6E5E">
        <w:rPr>
          <w:rFonts w:ascii="Times New Roman" w:hAnsi="Times New Roman"/>
          <w:i/>
          <w:iCs/>
          <w:sz w:val="24"/>
          <w:szCs w:val="24"/>
        </w:rPr>
        <w:t>(</w:t>
      </w:r>
      <w:proofErr w:type="spellStart"/>
      <w:r w:rsidRPr="008B6E5E">
        <w:rPr>
          <w:rFonts w:ascii="Times New Roman" w:hAnsi="Times New Roman"/>
          <w:i/>
          <w:iCs/>
          <w:sz w:val="24"/>
          <w:szCs w:val="24"/>
        </w:rPr>
        <w:t>n</w:t>
      </w:r>
      <w:proofErr w:type="spellEnd"/>
      <w:r w:rsidRPr="008B6E5E">
        <w:rPr>
          <w:rFonts w:ascii="Times New Roman" w:hAnsi="Times New Roman"/>
          <w:i/>
          <w:iCs/>
          <w:sz w:val="24"/>
          <w:szCs w:val="24"/>
        </w:rPr>
        <w:t>)</w:t>
      </w:r>
      <w:r w:rsidRPr="008B6E5E">
        <w:rPr>
          <w:rFonts w:ascii="Times New Roman" w:hAnsi="Times New Roman"/>
          <w:sz w:val="24"/>
          <w:szCs w:val="24"/>
        </w:rPr>
        <w:t xml:space="preserve"> – физическая величина, равная числу полных оборотов, совершаемых материальной точкой (телом) в единицу времени.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Единица частоты:</w:t>
      </w:r>
      <w:r w:rsidRPr="008B6E5E">
        <w:rPr>
          <w:rFonts w:ascii="Times New Roman" w:hAnsi="Times New Roman"/>
          <w:sz w:val="24"/>
          <w:szCs w:val="24"/>
        </w:rPr>
        <w:t xml:space="preserve"> 1/с или с</w:t>
      </w:r>
      <w:r w:rsidRPr="008B6E5E">
        <w:rPr>
          <w:rFonts w:ascii="Times New Roman" w:hAnsi="Times New Roman"/>
          <w:sz w:val="24"/>
          <w:szCs w:val="24"/>
          <w:vertAlign w:val="superscript"/>
        </w:rPr>
        <w:t>–1</w:t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Связь между частотой и периодом: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Pr="008B6E5E">
        <w:rPr>
          <w:rFonts w:ascii="Times New Roman" w:hAnsi="Times New Roman"/>
          <w:i/>
          <w:iCs/>
          <w:sz w:val="24"/>
          <w:szCs w:val="24"/>
        </w:rPr>
        <w:t>Т</w:t>
      </w:r>
      <w:r w:rsidRPr="008B6E5E">
        <w:rPr>
          <w:rFonts w:ascii="Times New Roman" w:hAnsi="Times New Roman"/>
          <w:sz w:val="24"/>
          <w:szCs w:val="24"/>
        </w:rPr>
        <w:t xml:space="preserve"> = 1/</w:t>
      </w:r>
      <w:proofErr w:type="spellStart"/>
      <w:r w:rsidRPr="008B6E5E">
        <w:rPr>
          <w:rFonts w:ascii="Times New Roman" w:hAnsi="Times New Roman"/>
          <w:i/>
          <w:iCs/>
          <w:sz w:val="24"/>
          <w:szCs w:val="24"/>
        </w:rPr>
        <w:t>n</w:t>
      </w:r>
      <w:proofErr w:type="spellEnd"/>
      <w:r w:rsidRPr="008B6E5E">
        <w:rPr>
          <w:rFonts w:ascii="Times New Roman" w:hAnsi="Times New Roman"/>
          <w:sz w:val="24"/>
          <w:szCs w:val="24"/>
        </w:rPr>
        <w:t xml:space="preserve">;   </w:t>
      </w:r>
      <w:proofErr w:type="spellStart"/>
      <w:r w:rsidRPr="008B6E5E">
        <w:rPr>
          <w:rFonts w:ascii="Times New Roman" w:hAnsi="Times New Roman"/>
          <w:i/>
          <w:iCs/>
          <w:sz w:val="24"/>
          <w:szCs w:val="24"/>
        </w:rPr>
        <w:t>n</w:t>
      </w:r>
      <w:proofErr w:type="spellEnd"/>
      <w:r w:rsidRPr="008B6E5E">
        <w:rPr>
          <w:rFonts w:ascii="Times New Roman" w:hAnsi="Times New Roman"/>
          <w:sz w:val="24"/>
          <w:szCs w:val="24"/>
        </w:rPr>
        <w:t xml:space="preserve"> = 1/</w:t>
      </w:r>
      <w:r w:rsidRPr="008B6E5E">
        <w:rPr>
          <w:rFonts w:ascii="Times New Roman" w:hAnsi="Times New Roman"/>
          <w:i/>
          <w:iCs/>
          <w:sz w:val="24"/>
          <w:szCs w:val="24"/>
        </w:rPr>
        <w:t>Т</w:t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Связь между угловой скоростью и частотой: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90500"/>
            <wp:effectExtent l="19050" t="0" r="0" b="0"/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Связь между угловой скоростью и периодом: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247650"/>
            <wp:effectExtent l="0" t="0" r="0" b="0"/>
            <wp:docPr id="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Связь между линейной и угловой скоростью: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209550"/>
            <wp:effectExtent l="0" t="0" r="0" b="0"/>
            <wp:docPr id="3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Связь между линейной скоростью и частотой: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219075"/>
            <wp:effectExtent l="0" t="0" r="0" b="0"/>
            <wp:docPr id="3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Связь между линейной скоростью и периодом:</w:t>
      </w:r>
      <w:r w:rsidRPr="008B6E5E">
        <w:rPr>
          <w:rFonts w:ascii="Times New Roman" w:hAnsi="Times New Roman"/>
          <w:sz w:val="24"/>
          <w:szCs w:val="24"/>
        </w:rPr>
        <w:t xml:space="preserve">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85775"/>
            <wp:effectExtent l="0" t="0" r="0" b="0"/>
            <wp:docPr id="3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</w:rPr>
        <w:t>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Нормальное (центростремительное) ускорение</w:t>
      </w:r>
      <w:r w:rsidRPr="008B6E5E">
        <w:rPr>
          <w:rFonts w:ascii="Times New Roman" w:hAnsi="Times New Roman"/>
          <w:sz w:val="24"/>
          <w:szCs w:val="24"/>
        </w:rPr>
        <w:t xml:space="preserve"> – направленное по радиусу окружности к её центру ускорение материальной точки (тела) при движении с неизменной скоростью.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Нормальное (центростремительное) ускорение изменяет скорость обращающейся по окружности материальной точки (тела) по направлению.</w:t>
      </w:r>
    </w:p>
    <w:p w:rsidR="00244F3C" w:rsidRPr="008B6E5E" w:rsidRDefault="00244F3C" w:rsidP="00244F3C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8B6E5E">
        <w:rPr>
          <w:rFonts w:ascii="Times New Roman" w:hAnsi="Times New Roman"/>
          <w:b/>
          <w:bCs/>
          <w:sz w:val="24"/>
          <w:szCs w:val="24"/>
        </w:rPr>
        <w:t>Формулы для расчета модуля центростремительного ускорения:</w:t>
      </w:r>
    </w:p>
    <w:p w:rsidR="00D9339E" w:rsidRPr="008B6E5E" w:rsidRDefault="00210208" w:rsidP="00244F3C">
      <w:pPr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143250" cy="514350"/>
            <wp:effectExtent l="0" t="0" r="0" b="0"/>
            <wp:docPr id="3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80F" w:rsidRPr="008B6E5E" w:rsidRDefault="006F280F" w:rsidP="006F280F">
      <w:pPr>
        <w:autoSpaceDE w:val="0"/>
        <w:autoSpaceDN w:val="0"/>
        <w:adjustRightInd w:val="0"/>
        <w:spacing w:before="240" w:after="120" w:line="244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 о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 л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  в о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п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 с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1. Как направлена линейная скорость в каждой точке криволинейной траектории? Сделайте пояснительный рисунок.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2. Дайте определение угловой скорости и напишите формулу для её расчета.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3. Какова единица угловой скорости?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4. Что называют периодом обращения материальной точки по окружности? частотой?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5. Каковы единицы периода обращения и частоты? Как взаимосвязаны период и частота обращения точки по окружности?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lastRenderedPageBreak/>
        <w:t xml:space="preserve">6. Напишите формулы, связывающие угловую скорость и частоту, угловую скорость и период. 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7. Напишите формулы, связывающие линейную скорость и 1) угловую скорость, 2) частоту, 3) период.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8. Как направлено нормальное (центростремительное) ускорение в каждой точке траектории? Сделайте пояснительный рисунок.</w:t>
      </w:r>
    </w:p>
    <w:p w:rsidR="006F280F" w:rsidRPr="008B6E5E" w:rsidRDefault="006F280F" w:rsidP="006F280F">
      <w:pPr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9. Как изменяется линейная скорость обращающейся по окружности материальной точки (тела) при наличии у неё нормального (центростремительного) ускорения? Напишите формулы для расчета модуля нормального (центростремительного) ускорения.</w:t>
      </w:r>
    </w:p>
    <w:p w:rsidR="006F280F" w:rsidRPr="008B6E5E" w:rsidRDefault="006F280F" w:rsidP="00244F3C">
      <w:pPr>
        <w:rPr>
          <w:sz w:val="24"/>
          <w:szCs w:val="24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240" w:after="120" w:line="244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 б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ц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ш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я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д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ч 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59.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Точка обращается по окружности радиусом 25 см с частотой 5 с</w:t>
      </w:r>
      <w:r w:rsidRPr="008B6E5E">
        <w:rPr>
          <w:rFonts w:ascii="Times New Roman" w:hAnsi="Times New Roman"/>
          <w:sz w:val="24"/>
          <w:szCs w:val="24"/>
          <w:vertAlign w:val="superscript"/>
          <w:lang w:eastAsia="ru-RU"/>
        </w:rPr>
        <w:t>–1</w:t>
      </w:r>
      <w:r w:rsidRPr="008B6E5E">
        <w:rPr>
          <w:rFonts w:ascii="Times New Roman" w:hAnsi="Times New Roman"/>
          <w:sz w:val="24"/>
          <w:szCs w:val="24"/>
          <w:lang w:eastAsia="ru-RU"/>
        </w:rPr>
        <w:t>. Определить: 1) период её обращения; 2) угловую скорость; 3) линейную скорость; 4) нормальное (центростремительное) ускорение.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Воспользуемся формулами, приведенными в теоретическом минимуме: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495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581400" cy="4667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>;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81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>;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190875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60.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На какой угол повернулся радиус колеса, если колесо сделало 10 оборотов? Какова угловая скорость, если поворот колеса был совершен за 5 с?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За один полный оборот колеса любой его радиус повернется на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2190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радиан. За </w:t>
      </w:r>
      <w:r w:rsidRPr="008B6E5E">
        <w:rPr>
          <w:rFonts w:ascii="Times New Roman" w:hAnsi="Times New Roman"/>
          <w:i/>
          <w:iCs/>
          <w:sz w:val="24"/>
          <w:szCs w:val="24"/>
          <w:lang w:eastAsia="ru-RU"/>
        </w:rPr>
        <w:t>N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оборотов угол поворота составит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. Таким образом, за 10 оборотов колеса угол поворота радиуса будет равен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2381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Вычислим угловую скорость: </w:t>
      </w:r>
    </w:p>
    <w:p w:rsidR="006F280F" w:rsidRPr="008B6E5E" w:rsidRDefault="00210208" w:rsidP="006F280F">
      <w:pPr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638550" cy="2762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rPr>
          <w:rFonts w:ascii="Times New Roman" w:hAnsi="Times New Roman"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240" w:after="120" w:line="244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 б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ц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ш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я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д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ч 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61.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Какова линейная скорость точки, обращающейся по окружности радиусом 30 см с частотой 15 с</w:t>
      </w:r>
      <w:r w:rsidRPr="008B6E5E">
        <w:rPr>
          <w:rFonts w:ascii="Times New Roman" w:hAnsi="Times New Roman"/>
          <w:sz w:val="24"/>
          <w:szCs w:val="24"/>
          <w:vertAlign w:val="superscript"/>
          <w:lang w:eastAsia="ru-RU"/>
        </w:rPr>
        <w:t>–1</w:t>
      </w:r>
      <w:r w:rsidRPr="008B6E5E">
        <w:rPr>
          <w:rFonts w:ascii="Times New Roman" w:hAnsi="Times New Roman"/>
          <w:sz w:val="24"/>
          <w:szCs w:val="24"/>
          <w:lang w:eastAsia="ru-RU"/>
        </w:rPr>
        <w:t>? Каков период обращения? С каким центростремительным ускорением движется точка?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Воспользуемся формулой, связывающей линейную скорость точки, частоту её обращения и радиус окружности: 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71850" cy="323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Вычислим период обращения точки и центростремительное ускорение: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771650" cy="5143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>;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33750" cy="323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62.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С какой скоростью автомобиль должен проходить середину выпуклого моста радиусом 50 м, чтобы его центростремительное ускорение было равно 8 м/с</w:t>
      </w:r>
      <w:r w:rsidRPr="008B6E5E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8B6E5E">
        <w:rPr>
          <w:rFonts w:ascii="Times New Roman" w:hAnsi="Times New Roman"/>
          <w:sz w:val="24"/>
          <w:szCs w:val="24"/>
          <w:lang w:eastAsia="ru-RU"/>
        </w:rPr>
        <w:t>?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143125" cy="4857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80F" w:rsidRPr="008B6E5E" w:rsidRDefault="00210208" w:rsidP="006F280F">
      <w:pPr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533775" cy="3333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 xml:space="preserve"> – искомая скорость автомобиля.</w:t>
      </w:r>
    </w:p>
    <w:p w:rsidR="006F280F" w:rsidRPr="008B6E5E" w:rsidRDefault="006F280F" w:rsidP="006F280F">
      <w:pPr>
        <w:rPr>
          <w:rFonts w:ascii="Times New Roman" w:hAnsi="Times New Roman"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240" w:after="120" w:line="244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 б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ц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ш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я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д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ч 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63.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Сравните линейные скорости и центростремительные ускорения двух точек вращающегося диска, расположенных на расстояниях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247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3875" cy="2667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от его центра (</w:t>
      </w:r>
      <w:r w:rsidRPr="008B6E5E">
        <w:rPr>
          <w:rFonts w:ascii="Times New Roman" w:hAnsi="Times New Roman"/>
          <w:i/>
          <w:iCs/>
          <w:sz w:val="24"/>
          <w:szCs w:val="24"/>
          <w:lang w:eastAsia="ru-RU"/>
        </w:rPr>
        <w:t>R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– радиус диска). 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Частота обращения и угловая скорость одинаковы для всех точек вращающегося диска.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Тогда 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019425" cy="561975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14700" cy="5619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Линейная скорость и центростремительное ускорение второй точки в два раза больше. 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64.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Во сколько раз изменится центростремительное ускорение точки при увеличении в 4 раза частоты ее обращения, если радиус окружности остается неизменным?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Решение.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Воспользуемся формулой, связывающей центростремительное ускорение и частоту обращения точки по окружности: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2762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Тогда 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591050" cy="6191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>;</w:t>
      </w:r>
    </w:p>
    <w:p w:rsidR="006F280F" w:rsidRPr="008B6E5E" w:rsidRDefault="00210208" w:rsidP="006F280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2667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 xml:space="preserve"> – по условию;   </w:t>
      </w:r>
      <w:r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2667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280F"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p w:rsidR="006F280F" w:rsidRPr="008B6E5E" w:rsidRDefault="006F280F" w:rsidP="006F280F">
      <w:pPr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Центростремительное ускорение увеличится в 16 раз.</w:t>
      </w:r>
    </w:p>
    <w:p w:rsidR="006F280F" w:rsidRPr="008B6E5E" w:rsidRDefault="006F280F" w:rsidP="006F280F">
      <w:pPr>
        <w:rPr>
          <w:rFonts w:ascii="Times New Roman" w:hAnsi="Times New Roman"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 о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 л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д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я</w:t>
      </w:r>
    </w:p>
    <w:p w:rsidR="006F280F" w:rsidRPr="008B6E5E" w:rsidRDefault="006F280F" w:rsidP="006F280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65.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Чему равна угловая скорость обращающейся по окружности точки, если радиус, соединяющий ее с центром окружности, повернулся за 10 мин на 360</w:t>
      </w:r>
      <w:r w:rsidRPr="008B6E5E">
        <w:rPr>
          <w:rFonts w:ascii="Symbol" w:hAnsi="Symbol" w:cs="Symbol"/>
          <w:noProof/>
          <w:sz w:val="24"/>
          <w:szCs w:val="24"/>
          <w:lang w:eastAsia="ru-RU"/>
        </w:rPr>
        <w:t></w:t>
      </w:r>
      <w:r w:rsidRPr="008B6E5E">
        <w:rPr>
          <w:rFonts w:ascii="Times New Roman" w:hAnsi="Times New Roman"/>
          <w:sz w:val="24"/>
          <w:szCs w:val="24"/>
          <w:lang w:eastAsia="ru-RU"/>
        </w:rPr>
        <w:t>? Ответ выразить в град/с и рад/с.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lastRenderedPageBreak/>
        <w:t>О т в е т: 0,6 град/с;   0,01 рад/с.</w:t>
      </w: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66.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За какое время обращающаяся по окружности точка пройдет половину окружности при угловой скорости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рад/с? 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О т в е т: 2 с.</w:t>
      </w: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67.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Как изменится линейная скорость точки при увеличении частоты ее обращения в 5 раз и уменьшении радиуса окружности в 4 раза?</w:t>
      </w:r>
    </w:p>
    <w:p w:rsidR="006F280F" w:rsidRPr="008B6E5E" w:rsidRDefault="006F280F" w:rsidP="006F280F">
      <w:pPr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>О т в е т: увеличится в 1,25 раза.</w:t>
      </w:r>
    </w:p>
    <w:p w:rsidR="006F280F" w:rsidRPr="008B6E5E" w:rsidRDefault="006F280F" w:rsidP="006F280F">
      <w:pPr>
        <w:rPr>
          <w:rFonts w:ascii="Times New Roman" w:hAnsi="Times New Roman"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 о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 л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е  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з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д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 </w:t>
      </w:r>
      <w:proofErr w:type="spellStart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н</w:t>
      </w:r>
      <w:proofErr w:type="spellEnd"/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я</w:t>
      </w: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68.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Как изменится центростремительное ускорение обращающейся по окружности точки при увеличении частоты обращения в 3 раза и уменьшении радиуса окружности в 2 раза?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О т в е т: увеличится в 4,5 раза. </w:t>
      </w: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69.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Каков период обращения точки по окружности радиусом 2 м, если центростремительное ускорение точки составляет 0,5 м/с</w:t>
      </w:r>
      <w:r w:rsidRPr="008B6E5E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8B6E5E">
        <w:rPr>
          <w:rFonts w:ascii="Times New Roman" w:hAnsi="Times New Roman"/>
          <w:sz w:val="24"/>
          <w:szCs w:val="24"/>
          <w:lang w:eastAsia="ru-RU"/>
        </w:rPr>
        <w:t>. С какой линейной скоростью движется точка?</w:t>
      </w:r>
    </w:p>
    <w:p w:rsidR="006F280F" w:rsidRPr="008B6E5E" w:rsidRDefault="006F280F" w:rsidP="006F280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О т в е т: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2190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Pr="008B6E5E">
        <w:rPr>
          <w:rFonts w:ascii="Symbol" w:hAnsi="Symbol" w:cs="Symbol"/>
          <w:noProof/>
          <w:sz w:val="24"/>
          <w:szCs w:val="24"/>
          <w:lang w:eastAsia="ru-RU"/>
        </w:rPr>
        <w:t>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12,6 с;   1 м/с. </w:t>
      </w: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44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280F" w:rsidRPr="008B6E5E" w:rsidRDefault="006F280F" w:rsidP="006F280F">
      <w:pPr>
        <w:autoSpaceDE w:val="0"/>
        <w:autoSpaceDN w:val="0"/>
        <w:adjustRightInd w:val="0"/>
        <w:spacing w:before="120" w:after="0" w:line="244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E5E">
        <w:rPr>
          <w:rFonts w:ascii="Times New Roman" w:hAnsi="Times New Roman"/>
          <w:b/>
          <w:bCs/>
          <w:sz w:val="24"/>
          <w:szCs w:val="24"/>
          <w:lang w:eastAsia="ru-RU"/>
        </w:rPr>
        <w:t>70.</w:t>
      </w:r>
      <w:r w:rsidRPr="008B6E5E">
        <w:rPr>
          <w:rFonts w:ascii="Times New Roman" w:hAnsi="Times New Roman"/>
          <w:sz w:val="24"/>
          <w:szCs w:val="24"/>
          <w:lang w:eastAsia="ru-RU"/>
        </w:rPr>
        <w:t xml:space="preserve"> Как отличаются угловые скорости двух точек, если радиус окружности, по которой обращается вторая точка, в 3 раза больше радиуса окружности, по которой обращается первая точка, а центростремительное ускорение второй точки в 6 раз меньше центростремительного ускорения первой точки?</w:t>
      </w:r>
    </w:p>
    <w:p w:rsidR="006F280F" w:rsidRPr="008B6E5E" w:rsidRDefault="006F280F" w:rsidP="006F280F">
      <w:pPr>
        <w:rPr>
          <w:sz w:val="24"/>
          <w:szCs w:val="24"/>
        </w:rPr>
      </w:pPr>
      <w:r w:rsidRPr="008B6E5E">
        <w:rPr>
          <w:rFonts w:ascii="Times New Roman" w:hAnsi="Times New Roman"/>
          <w:sz w:val="24"/>
          <w:szCs w:val="24"/>
          <w:lang w:eastAsia="ru-RU"/>
        </w:rPr>
        <w:t xml:space="preserve">О т в е т: </w:t>
      </w:r>
      <w:r w:rsidR="00210208" w:rsidRPr="008B6E5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2667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E5E">
        <w:rPr>
          <w:rFonts w:ascii="Times New Roman" w:hAnsi="Times New Roman"/>
          <w:sz w:val="24"/>
          <w:szCs w:val="24"/>
          <w:lang w:eastAsia="ru-RU"/>
        </w:rPr>
        <w:t>.</w:t>
      </w:r>
    </w:p>
    <w:sectPr w:rsidR="006F280F" w:rsidRPr="008B6E5E" w:rsidSect="00D93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44F3C"/>
    <w:rsid w:val="00210208"/>
    <w:rsid w:val="00244F3C"/>
    <w:rsid w:val="002C7058"/>
    <w:rsid w:val="006F280F"/>
    <w:rsid w:val="008B6E5E"/>
    <w:rsid w:val="00D9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9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F3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6E5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29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37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image" Target="media/image28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wmf"/><Relationship Id="rId30" Type="http://schemas.openxmlformats.org/officeDocument/2006/relationships/image" Target="media/image27.wmf"/><Relationship Id="rId35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Евдокимова Людмила</dc:creator>
  <cp:keywords/>
  <dc:description/>
  <cp:lastModifiedBy>Adminushka</cp:lastModifiedBy>
  <cp:revision>3</cp:revision>
  <dcterms:created xsi:type="dcterms:W3CDTF">2013-09-26T18:07:00Z</dcterms:created>
  <dcterms:modified xsi:type="dcterms:W3CDTF">2015-12-07T16:39:00Z</dcterms:modified>
</cp:coreProperties>
</file>